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20766" w14:textId="77777777" w:rsidR="004A3C35" w:rsidRPr="004A3C35" w:rsidRDefault="004A3C35" w:rsidP="004A3C35">
      <w:pPr>
        <w:jc w:val="both"/>
        <w:rPr>
          <w:b/>
          <w:sz w:val="24"/>
          <w:lang w:eastAsia="cs-CZ"/>
        </w:rPr>
      </w:pPr>
      <w:r w:rsidRPr="004A3C35">
        <w:rPr>
          <w:b/>
          <w:sz w:val="24"/>
          <w:lang w:eastAsia="cs-CZ"/>
        </w:rPr>
        <w:t>Změna času je ideální příležitost</w:t>
      </w:r>
      <w:r w:rsidR="00424C8E">
        <w:rPr>
          <w:b/>
          <w:sz w:val="24"/>
          <w:lang w:eastAsia="cs-CZ"/>
        </w:rPr>
        <w:t>í</w:t>
      </w:r>
      <w:r w:rsidR="00931BEE">
        <w:rPr>
          <w:b/>
          <w:sz w:val="24"/>
          <w:lang w:eastAsia="cs-CZ"/>
        </w:rPr>
        <w:t xml:space="preserve"> </w:t>
      </w:r>
      <w:r w:rsidRPr="004A3C35">
        <w:rPr>
          <w:b/>
          <w:sz w:val="24"/>
          <w:lang w:eastAsia="cs-CZ"/>
        </w:rPr>
        <w:t>ke kontrole požární</w:t>
      </w:r>
      <w:r w:rsidR="00705D39">
        <w:rPr>
          <w:b/>
          <w:sz w:val="24"/>
          <w:lang w:eastAsia="cs-CZ"/>
        </w:rPr>
        <w:t>c</w:t>
      </w:r>
      <w:r w:rsidRPr="004A3C35">
        <w:rPr>
          <w:b/>
          <w:sz w:val="24"/>
          <w:lang w:eastAsia="cs-CZ"/>
        </w:rPr>
        <w:t xml:space="preserve">h </w:t>
      </w:r>
      <w:r w:rsidR="00705D39" w:rsidRPr="004A3C35">
        <w:rPr>
          <w:b/>
          <w:sz w:val="24"/>
          <w:lang w:eastAsia="cs-CZ"/>
        </w:rPr>
        <w:t>hlásič</w:t>
      </w:r>
      <w:r w:rsidR="00705D39">
        <w:rPr>
          <w:b/>
          <w:sz w:val="24"/>
          <w:lang w:eastAsia="cs-CZ"/>
        </w:rPr>
        <w:t>ů</w:t>
      </w:r>
    </w:p>
    <w:p w14:paraId="5BD2A0C8" w14:textId="77777777" w:rsidR="004A3C35" w:rsidRPr="004A3C35" w:rsidRDefault="00705D39" w:rsidP="004A3C35">
      <w:pPr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V neděli 29.</w:t>
      </w:r>
      <w:r w:rsidR="004A3C35" w:rsidRPr="004A3C35">
        <w:rPr>
          <w:sz w:val="24"/>
          <w:szCs w:val="24"/>
          <w:lang w:eastAsia="cs-CZ"/>
        </w:rPr>
        <w:t xml:space="preserve"> března nás čeká pravidelná změna času na letní. Hasiči tuto událost každoročně připomínají také jako vhodnou chvíli pro jednoduchý, ale velmi důležitý krok</w:t>
      </w:r>
      <w:r w:rsidR="00F96B49">
        <w:rPr>
          <w:sz w:val="24"/>
          <w:szCs w:val="24"/>
          <w:lang w:eastAsia="cs-CZ"/>
        </w:rPr>
        <w:t>,</w:t>
      </w:r>
      <w:r w:rsidR="004A3C35" w:rsidRPr="004A3C35">
        <w:rPr>
          <w:sz w:val="24"/>
          <w:szCs w:val="24"/>
          <w:lang w:eastAsia="cs-CZ"/>
        </w:rPr>
        <w:t xml:space="preserve"> zkontrolovat funkčnost požárního hlásiče.</w:t>
      </w:r>
    </w:p>
    <w:p w14:paraId="3A6EF27F" w14:textId="3288BD7D" w:rsidR="00CF0EB7" w:rsidRPr="004A3C35" w:rsidRDefault="00CF0EB7" w:rsidP="00CF0EB7">
      <w:pPr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Aby hlásič požáru mohl plnit svou funkci, je nutné ho </w:t>
      </w:r>
      <w:r w:rsidR="00795E7C">
        <w:rPr>
          <w:sz w:val="24"/>
          <w:szCs w:val="24"/>
          <w:lang w:eastAsia="cs-CZ"/>
        </w:rPr>
        <w:t xml:space="preserve">udržovat v provozuschopném stavu. Podrobnosti k provádění kontroly provozuschopnosti a funkční zkoušky hlásičů </w:t>
      </w:r>
      <w:r w:rsidR="006B6A00">
        <w:rPr>
          <w:sz w:val="24"/>
          <w:szCs w:val="24"/>
          <w:lang w:eastAsia="cs-CZ"/>
        </w:rPr>
        <w:t>požáru najdete v návodu výrobce. Obvykle je k</w:t>
      </w:r>
      <w:r w:rsidRPr="004A3C35">
        <w:rPr>
          <w:sz w:val="24"/>
          <w:szCs w:val="24"/>
          <w:lang w:eastAsia="cs-CZ"/>
        </w:rPr>
        <w:t>ontrola funkčnosti velmi jednoduchá. Stačí stisknout testovací tlačítko na zařízení. Pokud se ozve hlasitý signál, je hlásič v pořádku. Zároveň je vhodné zkontrolovat také stav baterie, případně ji jednou ročně vyměnit.</w:t>
      </w:r>
      <w:r w:rsidR="00F96B49">
        <w:rPr>
          <w:sz w:val="24"/>
          <w:szCs w:val="24"/>
          <w:lang w:eastAsia="cs-CZ"/>
        </w:rPr>
        <w:t xml:space="preserve"> Některé hlásiče Vás na výměnu baterie samy upozorní akustickým signálem.</w:t>
      </w:r>
      <w:r w:rsidR="00D83B3A">
        <w:rPr>
          <w:sz w:val="24"/>
          <w:szCs w:val="24"/>
          <w:lang w:eastAsia="cs-CZ"/>
        </w:rPr>
        <w:t xml:space="preserve"> Součástí </w:t>
      </w:r>
      <w:r w:rsidR="00CF5FBF">
        <w:rPr>
          <w:sz w:val="24"/>
          <w:szCs w:val="24"/>
          <w:lang w:eastAsia="cs-CZ"/>
        </w:rPr>
        <w:t>kontroly</w:t>
      </w:r>
      <w:r w:rsidR="00D83B3A">
        <w:rPr>
          <w:sz w:val="24"/>
          <w:szCs w:val="24"/>
          <w:lang w:eastAsia="cs-CZ"/>
        </w:rPr>
        <w:t xml:space="preserve"> by mělo být také pravidelné odstranění prachu z hlásiče. Prach může bránit správnému nasávání kouře do detekční komory.</w:t>
      </w:r>
    </w:p>
    <w:p w14:paraId="4D59C3CF" w14:textId="77777777" w:rsidR="00CF0EB7" w:rsidRDefault="00CF0EB7" w:rsidP="00CF0EB7">
      <w:pPr>
        <w:jc w:val="both"/>
        <w:rPr>
          <w:sz w:val="24"/>
          <w:szCs w:val="24"/>
          <w:lang w:eastAsia="cs-CZ"/>
        </w:rPr>
      </w:pPr>
      <w:r w:rsidRPr="00CB6138">
        <w:rPr>
          <w:bCs/>
          <w:sz w:val="24"/>
          <w:szCs w:val="24"/>
          <w:lang w:eastAsia="cs-CZ"/>
        </w:rPr>
        <w:t>Nastavte si pravidelný režim jejich kontroly, třeba</w:t>
      </w:r>
      <w:r>
        <w:rPr>
          <w:bCs/>
          <w:sz w:val="24"/>
          <w:szCs w:val="24"/>
          <w:lang w:eastAsia="cs-CZ"/>
        </w:rPr>
        <w:t xml:space="preserve"> právě</w:t>
      </w:r>
      <w:r w:rsidRPr="00CB6138">
        <w:rPr>
          <w:bCs/>
          <w:sz w:val="24"/>
          <w:szCs w:val="24"/>
          <w:lang w:eastAsia="cs-CZ"/>
        </w:rPr>
        <w:t xml:space="preserve"> při každoročních změnách letního a</w:t>
      </w:r>
      <w:r>
        <w:rPr>
          <w:bCs/>
          <w:sz w:val="24"/>
          <w:szCs w:val="24"/>
          <w:lang w:eastAsia="cs-CZ"/>
        </w:rPr>
        <w:t> </w:t>
      </w:r>
      <w:r w:rsidRPr="00CB6138">
        <w:rPr>
          <w:bCs/>
          <w:sz w:val="24"/>
          <w:szCs w:val="24"/>
          <w:lang w:eastAsia="cs-CZ"/>
        </w:rPr>
        <w:t>zimního času.</w:t>
      </w:r>
      <w:r>
        <w:rPr>
          <w:rStyle w:val="Siln"/>
        </w:rPr>
        <w:t xml:space="preserve"> </w:t>
      </w:r>
      <w:r w:rsidRPr="004A3C35">
        <w:rPr>
          <w:sz w:val="24"/>
          <w:szCs w:val="24"/>
          <w:lang w:eastAsia="cs-CZ"/>
        </w:rPr>
        <w:t>Pravidelná kontrola zabere jen pár sekund, ale může výrazně zvýšit bezpečnost celé domácnosti.</w:t>
      </w:r>
      <w:r>
        <w:rPr>
          <w:sz w:val="24"/>
          <w:szCs w:val="24"/>
          <w:lang w:eastAsia="cs-CZ"/>
        </w:rPr>
        <w:t xml:space="preserve"> </w:t>
      </w:r>
      <w:r w:rsidR="00D941B4">
        <w:rPr>
          <w:sz w:val="24"/>
          <w:szCs w:val="24"/>
          <w:lang w:eastAsia="cs-CZ"/>
        </w:rPr>
        <w:t>Pamatujte, že nefunkční hlásič je neúčelný</w:t>
      </w:r>
      <w:r w:rsidR="00245AD3">
        <w:rPr>
          <w:sz w:val="24"/>
          <w:szCs w:val="24"/>
          <w:lang w:eastAsia="cs-CZ"/>
        </w:rPr>
        <w:t xml:space="preserve"> a bezcenný</w:t>
      </w:r>
      <w:r w:rsidR="00D941B4">
        <w:rPr>
          <w:sz w:val="24"/>
          <w:szCs w:val="24"/>
          <w:lang w:eastAsia="cs-CZ"/>
        </w:rPr>
        <w:t>.</w:t>
      </w:r>
    </w:p>
    <w:p w14:paraId="07B9B598" w14:textId="77777777" w:rsidR="004A3C35" w:rsidRPr="004A3C35" w:rsidRDefault="004A3C35" w:rsidP="00CF0EB7">
      <w:pPr>
        <w:jc w:val="both"/>
        <w:rPr>
          <w:sz w:val="24"/>
          <w:szCs w:val="24"/>
          <w:lang w:eastAsia="cs-CZ"/>
        </w:rPr>
      </w:pPr>
      <w:r w:rsidRPr="004A3C35">
        <w:rPr>
          <w:sz w:val="24"/>
          <w:szCs w:val="24"/>
          <w:lang w:eastAsia="cs-CZ"/>
        </w:rPr>
        <w:t xml:space="preserve">Požární hlásič dokáže včas upozornit na vznikající požár. Většina hlásičů funguje na principu detekce kouře. Jakmile zaznamenají jeho zvýšené množství ve vzduchu, spustí hlasitý zvukový </w:t>
      </w:r>
      <w:r w:rsidR="00D941B4">
        <w:rPr>
          <w:sz w:val="24"/>
          <w:szCs w:val="24"/>
          <w:lang w:eastAsia="cs-CZ"/>
        </w:rPr>
        <w:t>signál</w:t>
      </w:r>
      <w:r w:rsidRPr="004A3C35">
        <w:rPr>
          <w:sz w:val="24"/>
          <w:szCs w:val="24"/>
          <w:lang w:eastAsia="cs-CZ"/>
        </w:rPr>
        <w:t xml:space="preserve">. Ten může obyvatele domu nebo bytu včas </w:t>
      </w:r>
      <w:r w:rsidR="00705D39">
        <w:rPr>
          <w:sz w:val="24"/>
          <w:szCs w:val="24"/>
          <w:lang w:eastAsia="cs-CZ"/>
        </w:rPr>
        <w:t xml:space="preserve">upozornit nebo </w:t>
      </w:r>
      <w:r w:rsidRPr="004A3C35">
        <w:rPr>
          <w:sz w:val="24"/>
          <w:szCs w:val="24"/>
          <w:lang w:eastAsia="cs-CZ"/>
        </w:rPr>
        <w:t>probudit a dát jim možnost bezpečně opustit prostor ještě před tím, než se požár rozšíří.</w:t>
      </w:r>
    </w:p>
    <w:p w14:paraId="7A783014" w14:textId="77777777" w:rsidR="004A3C35" w:rsidRPr="004A3C35" w:rsidRDefault="004A3C35" w:rsidP="004A3C35">
      <w:pPr>
        <w:jc w:val="both"/>
        <w:rPr>
          <w:sz w:val="24"/>
          <w:szCs w:val="24"/>
          <w:lang w:eastAsia="cs-CZ"/>
        </w:rPr>
      </w:pPr>
      <w:r w:rsidRPr="004A3C35">
        <w:rPr>
          <w:sz w:val="24"/>
          <w:szCs w:val="24"/>
          <w:lang w:eastAsia="cs-CZ"/>
        </w:rPr>
        <w:t>Právě včasné varování je klíčové. Při požáru je totiž často největším nebezpečím kouř a</w:t>
      </w:r>
      <w:r>
        <w:rPr>
          <w:sz w:val="24"/>
          <w:szCs w:val="24"/>
          <w:lang w:eastAsia="cs-CZ"/>
        </w:rPr>
        <w:t> </w:t>
      </w:r>
      <w:r w:rsidRPr="004A3C35">
        <w:rPr>
          <w:sz w:val="24"/>
          <w:szCs w:val="24"/>
          <w:lang w:eastAsia="cs-CZ"/>
        </w:rPr>
        <w:t>jedovaté zplodiny hoření, které se šíří velmi rychle.</w:t>
      </w:r>
    </w:p>
    <w:p w14:paraId="6FD96161" w14:textId="1381058D" w:rsidR="004A3C35" w:rsidRPr="004A3C35" w:rsidRDefault="00D83B3A" w:rsidP="004A3C35">
      <w:pPr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Kouř při požáru stoupá vzhůru a hromadí se především pod stropem, proto </w:t>
      </w:r>
      <w:r w:rsidR="004A3C35" w:rsidRPr="004A3C35">
        <w:rPr>
          <w:sz w:val="24"/>
          <w:szCs w:val="24"/>
          <w:lang w:eastAsia="cs-CZ"/>
        </w:rPr>
        <w:t xml:space="preserve">by měl být </w:t>
      </w:r>
      <w:r>
        <w:rPr>
          <w:sz w:val="24"/>
          <w:szCs w:val="24"/>
          <w:lang w:eastAsia="cs-CZ"/>
        </w:rPr>
        <w:t xml:space="preserve">požární hlásič </w:t>
      </w:r>
      <w:r w:rsidR="004A3C35" w:rsidRPr="004A3C35">
        <w:rPr>
          <w:sz w:val="24"/>
          <w:szCs w:val="24"/>
          <w:lang w:eastAsia="cs-CZ"/>
        </w:rPr>
        <w:t xml:space="preserve">instalován </w:t>
      </w:r>
      <w:r>
        <w:rPr>
          <w:sz w:val="24"/>
          <w:szCs w:val="24"/>
          <w:lang w:eastAsia="cs-CZ"/>
        </w:rPr>
        <w:t xml:space="preserve">právě </w:t>
      </w:r>
      <w:r w:rsidR="004A3C35" w:rsidRPr="004A3C35">
        <w:rPr>
          <w:sz w:val="24"/>
          <w:szCs w:val="24"/>
          <w:lang w:eastAsia="cs-CZ"/>
        </w:rPr>
        <w:t xml:space="preserve">na stropě </w:t>
      </w:r>
      <w:r w:rsidR="001623E6">
        <w:rPr>
          <w:sz w:val="24"/>
          <w:szCs w:val="24"/>
          <w:lang w:eastAsia="cs-CZ"/>
        </w:rPr>
        <w:t>nejlépe ve všech obytných místnostech</w:t>
      </w:r>
      <w:r w:rsidR="009C4658">
        <w:rPr>
          <w:sz w:val="24"/>
          <w:szCs w:val="24"/>
          <w:lang w:eastAsia="cs-CZ"/>
        </w:rPr>
        <w:t>. Měl by být umístěn</w:t>
      </w:r>
      <w:r w:rsidR="001623E6">
        <w:rPr>
          <w:sz w:val="24"/>
          <w:szCs w:val="24"/>
          <w:lang w:eastAsia="cs-CZ"/>
        </w:rPr>
        <w:t xml:space="preserve"> zejména na chodbě spojující ložnici a ostatní části domácnosti, aby dokázal</w:t>
      </w:r>
      <w:r w:rsidR="009C4658">
        <w:rPr>
          <w:sz w:val="24"/>
          <w:szCs w:val="24"/>
          <w:lang w:eastAsia="cs-CZ"/>
        </w:rPr>
        <w:t xml:space="preserve"> včas varovat během noci. </w:t>
      </w:r>
      <w:r w:rsidR="001623E6" w:rsidRPr="001623E6">
        <w:rPr>
          <w:sz w:val="24"/>
          <w:szCs w:val="24"/>
          <w:lang w:eastAsia="cs-CZ"/>
        </w:rPr>
        <w:t>Doporučuje</w:t>
      </w:r>
      <w:r w:rsidR="001623E6">
        <w:rPr>
          <w:sz w:val="24"/>
          <w:szCs w:val="24"/>
          <w:lang w:eastAsia="cs-CZ"/>
        </w:rPr>
        <w:t>me</w:t>
      </w:r>
      <w:r w:rsidR="001623E6" w:rsidRPr="001623E6">
        <w:rPr>
          <w:sz w:val="24"/>
          <w:szCs w:val="24"/>
          <w:lang w:eastAsia="cs-CZ"/>
        </w:rPr>
        <w:t xml:space="preserve"> také instalac</w:t>
      </w:r>
      <w:r w:rsidR="001623E6">
        <w:rPr>
          <w:sz w:val="24"/>
          <w:szCs w:val="24"/>
          <w:lang w:eastAsia="cs-CZ"/>
        </w:rPr>
        <w:t>i</w:t>
      </w:r>
      <w:r w:rsidR="001623E6" w:rsidRPr="001623E6">
        <w:rPr>
          <w:sz w:val="24"/>
          <w:szCs w:val="24"/>
          <w:lang w:eastAsia="cs-CZ"/>
        </w:rPr>
        <w:t xml:space="preserve"> v</w:t>
      </w:r>
      <w:r w:rsidR="001623E6">
        <w:rPr>
          <w:sz w:val="24"/>
          <w:szCs w:val="24"/>
          <w:lang w:eastAsia="cs-CZ"/>
        </w:rPr>
        <w:t> </w:t>
      </w:r>
      <w:r w:rsidR="001623E6" w:rsidRPr="001623E6">
        <w:rPr>
          <w:sz w:val="24"/>
          <w:szCs w:val="24"/>
          <w:lang w:eastAsia="cs-CZ"/>
        </w:rPr>
        <w:t>místech se zvýšeným rizikem vzniku požáru, například v dílně nebo garáži.</w:t>
      </w:r>
    </w:p>
    <w:p w14:paraId="0179B8A8" w14:textId="77777777" w:rsidR="004A3C35" w:rsidRPr="004A3C35" w:rsidRDefault="004A3C35" w:rsidP="004A3C35">
      <w:pPr>
        <w:jc w:val="both"/>
        <w:rPr>
          <w:sz w:val="24"/>
          <w:szCs w:val="24"/>
          <w:lang w:eastAsia="cs-CZ"/>
        </w:rPr>
      </w:pPr>
    </w:p>
    <w:p w14:paraId="35ADC698" w14:textId="69C469FE" w:rsidR="003667B6" w:rsidRDefault="00DB1D3F" w:rsidP="003667B6">
      <w:pPr>
        <w:keepNext/>
        <w:jc w:val="both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13039782" wp14:editId="6A44BAF0">
            <wp:extent cx="5753735" cy="38303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88C96" w14:textId="77777777" w:rsidR="009B5DA7" w:rsidRDefault="003667B6" w:rsidP="003667B6">
      <w:pPr>
        <w:pStyle w:val="Titulek"/>
        <w:jc w:val="both"/>
      </w:pPr>
      <w:r>
        <w:t xml:space="preserve">Obrázek </w:t>
      </w:r>
      <w:r w:rsidR="00DB1D3F">
        <w:fldChar w:fldCharType="begin"/>
      </w:r>
      <w:r w:rsidR="00DB1D3F">
        <w:instrText xml:space="preserve"> SEQ Obrázek \* ARABIC </w:instrText>
      </w:r>
      <w:r w:rsidR="00DB1D3F">
        <w:fldChar w:fldCharType="separate"/>
      </w:r>
      <w:r>
        <w:rPr>
          <w:noProof/>
        </w:rPr>
        <w:t>1</w:t>
      </w:r>
      <w:r w:rsidR="00DB1D3F">
        <w:rPr>
          <w:noProof/>
        </w:rPr>
        <w:fldChar w:fldCharType="end"/>
      </w:r>
      <w:r>
        <w:t xml:space="preserve">: </w:t>
      </w:r>
      <w:r w:rsidR="00E62111">
        <w:t>I</w:t>
      </w:r>
      <w:r>
        <w:t>lustrační obrázek zakouřené místnosti s fungujícím požárním hlásičem [zdroj: HZS MSK]</w:t>
      </w:r>
    </w:p>
    <w:sectPr w:rsidR="009B5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35"/>
    <w:rsid w:val="001623E6"/>
    <w:rsid w:val="00245AD3"/>
    <w:rsid w:val="00312E11"/>
    <w:rsid w:val="003667B6"/>
    <w:rsid w:val="00406838"/>
    <w:rsid w:val="00424C8E"/>
    <w:rsid w:val="00425A76"/>
    <w:rsid w:val="00432CCE"/>
    <w:rsid w:val="0046374C"/>
    <w:rsid w:val="004A3C35"/>
    <w:rsid w:val="006B6A00"/>
    <w:rsid w:val="00705D39"/>
    <w:rsid w:val="00795E7C"/>
    <w:rsid w:val="00931BEE"/>
    <w:rsid w:val="009C4658"/>
    <w:rsid w:val="00C72390"/>
    <w:rsid w:val="00CB6138"/>
    <w:rsid w:val="00CF0EB7"/>
    <w:rsid w:val="00CF5FBF"/>
    <w:rsid w:val="00D83B3A"/>
    <w:rsid w:val="00D941B4"/>
    <w:rsid w:val="00DB1D3F"/>
    <w:rsid w:val="00E62111"/>
    <w:rsid w:val="00F41789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3F53"/>
  <w15:chartTrackingRefBased/>
  <w15:docId w15:val="{33ECE808-F0AF-450C-B717-F508A545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A3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A3C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3C35"/>
    <w:rPr>
      <w:b/>
      <w:bCs/>
    </w:rPr>
  </w:style>
  <w:style w:type="paragraph" w:styleId="Bezmezer">
    <w:name w:val="No Spacing"/>
    <w:uiPriority w:val="1"/>
    <w:qFormat/>
    <w:rsid w:val="004A3C35"/>
    <w:pPr>
      <w:spacing w:after="0" w:line="240" w:lineRule="auto"/>
    </w:pPr>
  </w:style>
  <w:style w:type="paragraph" w:styleId="Titulek">
    <w:name w:val="caption"/>
    <w:basedOn w:val="Normln"/>
    <w:next w:val="Normln"/>
    <w:uiPriority w:val="35"/>
    <w:unhideWhenUsed/>
    <w:qFormat/>
    <w:rsid w:val="003667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EB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25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5A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5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5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5A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Pochová</dc:creator>
  <cp:keywords/>
  <dc:description/>
  <cp:lastModifiedBy>Klára Pochová</cp:lastModifiedBy>
  <cp:revision>5</cp:revision>
  <dcterms:created xsi:type="dcterms:W3CDTF">2026-03-16T08:02:00Z</dcterms:created>
  <dcterms:modified xsi:type="dcterms:W3CDTF">2026-03-17T06:29:00Z</dcterms:modified>
</cp:coreProperties>
</file>