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C257" w14:textId="77777777" w:rsidR="000A4D2B" w:rsidRPr="000A4D2B" w:rsidRDefault="000A4D2B" w:rsidP="000A4D2B">
      <w:pPr>
        <w:rPr>
          <w:b/>
          <w:bCs/>
          <w:sz w:val="28"/>
          <w:szCs w:val="28"/>
        </w:rPr>
      </w:pPr>
      <w:r w:rsidRPr="000A4D2B">
        <w:rPr>
          <w:b/>
          <w:bCs/>
          <w:sz w:val="28"/>
          <w:szCs w:val="28"/>
        </w:rPr>
        <w:t>Zájmové sdružení Frýdlantsko-Beskydy</w:t>
      </w:r>
    </w:p>
    <w:p w14:paraId="4B7D7BF1" w14:textId="77777777" w:rsidR="000A4D2B" w:rsidRPr="000A4D2B" w:rsidRDefault="000A4D2B" w:rsidP="000A4D2B">
      <w:pPr>
        <w:rPr>
          <w:b/>
          <w:bCs/>
          <w:sz w:val="28"/>
          <w:szCs w:val="28"/>
        </w:rPr>
      </w:pPr>
      <w:r w:rsidRPr="000A4D2B">
        <w:rPr>
          <w:b/>
          <w:bCs/>
          <w:sz w:val="28"/>
          <w:szCs w:val="28"/>
        </w:rPr>
        <w:t>IČO: 69609926</w:t>
      </w:r>
    </w:p>
    <w:p w14:paraId="28089B74" w14:textId="068E148A" w:rsidR="000A4D2B" w:rsidRPr="000A4D2B" w:rsidRDefault="00EE54F2" w:rsidP="000A4D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První r</w:t>
      </w:r>
      <w:r w:rsidR="00FC0626">
        <w:rPr>
          <w:b/>
          <w:bCs/>
          <w:sz w:val="28"/>
          <w:szCs w:val="28"/>
        </w:rPr>
        <w:t>ozpočtové opatření schválené na zasedání Zájmového sdružení Frýdlantsko-Beskydy dne 8.3.2022</w:t>
      </w:r>
    </w:p>
    <w:p w14:paraId="609F29AC" w14:textId="13B69760" w:rsidR="00EE54F2" w:rsidRDefault="00FC0626" w:rsidP="000A4D2B">
      <w:pPr>
        <w:jc w:val="both"/>
        <w:rPr>
          <w:b/>
          <w:bCs/>
        </w:rPr>
      </w:pPr>
      <w:r w:rsidRPr="00FC0626">
        <w:rPr>
          <w:b/>
          <w:bCs/>
        </w:rPr>
        <w:t xml:space="preserve">Změna rozpočtu dle platné rozpočtové skladby </w:t>
      </w:r>
    </w:p>
    <w:p w14:paraId="5ED9FBEA" w14:textId="16A7E184" w:rsidR="00EE54F2" w:rsidRDefault="00EE54F2" w:rsidP="000A4D2B">
      <w:pPr>
        <w:jc w:val="both"/>
        <w:rPr>
          <w:b/>
          <w:bCs/>
        </w:rPr>
      </w:pPr>
      <w:r>
        <w:rPr>
          <w:b/>
          <w:bCs/>
        </w:rPr>
        <w:t>účetní doklad č.2</w:t>
      </w:r>
    </w:p>
    <w:p w14:paraId="51DC6CF3" w14:textId="550EA05F" w:rsidR="000A4D2B" w:rsidRDefault="00EE54F2" w:rsidP="000A4D2B">
      <w:pPr>
        <w:jc w:val="both"/>
        <w:rPr>
          <w:b/>
          <w:bCs/>
        </w:rPr>
      </w:pPr>
      <w:r>
        <w:rPr>
          <w:b/>
          <w:bCs/>
        </w:rPr>
        <w:t>V</w:t>
      </w:r>
      <w:r w:rsidR="000A4D2B">
        <w:rPr>
          <w:b/>
          <w:bCs/>
        </w:rPr>
        <w:t>ýdaje:</w:t>
      </w:r>
    </w:p>
    <w:p w14:paraId="104C8C55" w14:textId="77777777" w:rsidR="000A4D2B" w:rsidRPr="000A4D2B" w:rsidRDefault="000A4D2B" w:rsidP="000A4D2B">
      <w:pPr>
        <w:pStyle w:val="Bezmezer"/>
        <w:rPr>
          <w:b/>
          <w:bCs/>
          <w:sz w:val="24"/>
          <w:szCs w:val="24"/>
        </w:rPr>
      </w:pPr>
      <w:r w:rsidRPr="000A4D2B">
        <w:rPr>
          <w:b/>
          <w:bCs/>
        </w:rPr>
        <w:t>Navýšení</w:t>
      </w:r>
      <w:r w:rsidRPr="000A4D2B">
        <w:rPr>
          <w:b/>
          <w:bCs/>
          <w:sz w:val="24"/>
          <w:szCs w:val="24"/>
        </w:rPr>
        <w:t xml:space="preserve">: </w:t>
      </w:r>
    </w:p>
    <w:p w14:paraId="63B05B7D" w14:textId="359E5A65" w:rsidR="000A4D2B" w:rsidRPr="000A4D2B" w:rsidRDefault="000A4D2B" w:rsidP="000A4D2B">
      <w:pPr>
        <w:pStyle w:val="Bezmezer"/>
        <w:rPr>
          <w:sz w:val="24"/>
          <w:szCs w:val="24"/>
        </w:rPr>
      </w:pPr>
      <w:r w:rsidRPr="000A4D2B">
        <w:rPr>
          <w:sz w:val="24"/>
          <w:szCs w:val="24"/>
        </w:rPr>
        <w:t>§</w:t>
      </w:r>
      <w:r w:rsidR="00B259CD">
        <w:rPr>
          <w:sz w:val="24"/>
          <w:szCs w:val="24"/>
        </w:rPr>
        <w:t xml:space="preserve"> 6409</w:t>
      </w:r>
      <w:r w:rsidRPr="000A4D2B">
        <w:rPr>
          <w:sz w:val="24"/>
          <w:szCs w:val="24"/>
        </w:rPr>
        <w:t xml:space="preserve"> položka 5901  nespecifikovaná rezerva                                                          99 669,00 Kč</w:t>
      </w:r>
    </w:p>
    <w:p w14:paraId="7F1EB590" w14:textId="77777777" w:rsidR="0024262D" w:rsidRDefault="0024262D" w:rsidP="000A4D2B">
      <w:pPr>
        <w:pStyle w:val="Bezmezer"/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14:paraId="517E1A69" w14:textId="2A725474" w:rsidR="000A4D2B" w:rsidRPr="000A4D2B" w:rsidRDefault="000A4D2B" w:rsidP="000A4D2B">
      <w:pPr>
        <w:pStyle w:val="Bezmezer"/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 w:rsidRPr="000A4D2B">
        <w:rPr>
          <w:sz w:val="24"/>
          <w:szCs w:val="24"/>
        </w:rPr>
        <w:t xml:space="preserve">§ 2229 položka 6349 ostatní investiční  transfery veřejným rozpočtům          </w:t>
      </w:r>
      <w:r w:rsidR="0024262D">
        <w:rPr>
          <w:sz w:val="24"/>
          <w:szCs w:val="24"/>
        </w:rPr>
        <w:t xml:space="preserve"> </w:t>
      </w:r>
      <w:r w:rsidRPr="000A4D2B">
        <w:rPr>
          <w:sz w:val="24"/>
          <w:szCs w:val="24"/>
        </w:rPr>
        <w:t xml:space="preserve"> 107 000,00 Kč</w:t>
      </w:r>
    </w:p>
    <w:p w14:paraId="6DC81265" w14:textId="77777777" w:rsidR="000A4D2B" w:rsidRPr="000A4D2B" w:rsidRDefault="000A4D2B" w:rsidP="000A4D2B">
      <w:pPr>
        <w:pStyle w:val="Bezmezer"/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 w:rsidRPr="000A4D2B">
        <w:rPr>
          <w:sz w:val="24"/>
          <w:szCs w:val="24"/>
        </w:rPr>
        <w:t xml:space="preserve">územní úrovně  </w:t>
      </w:r>
    </w:p>
    <w:p w14:paraId="2F76AE3E" w14:textId="77777777" w:rsidR="000A4D2B" w:rsidRPr="00D40628" w:rsidRDefault="000A4D2B" w:rsidP="000A4D2B">
      <w:pPr>
        <w:pStyle w:val="Bezmezer"/>
        <w:tabs>
          <w:tab w:val="left" w:pos="0"/>
          <w:tab w:val="left" w:pos="142"/>
          <w:tab w:val="left" w:pos="284"/>
        </w:tabs>
        <w:rPr>
          <w:sz w:val="18"/>
          <w:szCs w:val="18"/>
        </w:rPr>
      </w:pPr>
      <w:r w:rsidRPr="00D40628">
        <w:rPr>
          <w:sz w:val="18"/>
          <w:szCs w:val="18"/>
        </w:rPr>
        <w:t xml:space="preserve">/finanční dar -nákup přenosných vah/                                                                                                             </w:t>
      </w:r>
    </w:p>
    <w:p w14:paraId="23C345DB" w14:textId="115E2202" w:rsidR="000A4D2B" w:rsidRDefault="000A4D2B" w:rsidP="000A4D2B"/>
    <w:p w14:paraId="634B6C09" w14:textId="3F0FAB1D" w:rsidR="000A4D2B" w:rsidRPr="000A4D2B" w:rsidRDefault="000A4D2B" w:rsidP="000A4D2B">
      <w:pPr>
        <w:rPr>
          <w:b/>
          <w:bCs/>
        </w:rPr>
      </w:pPr>
      <w:r w:rsidRPr="000A4D2B">
        <w:rPr>
          <w:b/>
          <w:bCs/>
        </w:rPr>
        <w:t>Financování:</w:t>
      </w:r>
    </w:p>
    <w:p w14:paraId="57243FFD" w14:textId="00973721" w:rsidR="000A4D2B" w:rsidRDefault="000A4D2B" w:rsidP="000A4D2B">
      <w:r>
        <w:t xml:space="preserve">položka 8115 – změna stavu krátkodobých prostředků na BÚ                                          206 669,00 Kč                      </w:t>
      </w:r>
    </w:p>
    <w:p w14:paraId="49D09C58" w14:textId="77777777" w:rsidR="0024262D" w:rsidRDefault="0024262D" w:rsidP="0024262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(</w:t>
      </w:r>
      <w:r w:rsidRPr="00A71E6F">
        <w:rPr>
          <w:sz w:val="18"/>
          <w:szCs w:val="18"/>
        </w:rPr>
        <w:t xml:space="preserve">zapojení zůstatku </w:t>
      </w:r>
      <w:r>
        <w:rPr>
          <w:sz w:val="18"/>
          <w:szCs w:val="18"/>
        </w:rPr>
        <w:t>n</w:t>
      </w:r>
      <w:r w:rsidRPr="00A71E6F">
        <w:rPr>
          <w:sz w:val="18"/>
          <w:szCs w:val="18"/>
        </w:rPr>
        <w:t>a BÚ dle skutečnosti k 31.12.2021 v částce 1 506 669,-</w:t>
      </w:r>
    </w:p>
    <w:p w14:paraId="630AA53F" w14:textId="77777777" w:rsidR="0024262D" w:rsidRDefault="0024262D" w:rsidP="0024262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oproti schválenému rozpočtu)</w:t>
      </w:r>
    </w:p>
    <w:p w14:paraId="778332D3" w14:textId="7F41BA3D" w:rsidR="000A4D2B" w:rsidRDefault="000A4D2B" w:rsidP="000A4D2B"/>
    <w:p w14:paraId="1792C474" w14:textId="74874737" w:rsidR="000A4D2B" w:rsidRDefault="000A4D2B" w:rsidP="000A4D2B"/>
    <w:p w14:paraId="04C40836" w14:textId="6F7BC393" w:rsidR="000A4D2B" w:rsidRDefault="000A4D2B" w:rsidP="000A4D2B"/>
    <w:p w14:paraId="7A0AD4F0" w14:textId="0C97E2D1" w:rsidR="000A4D2B" w:rsidRDefault="000A4D2B" w:rsidP="000A4D2B"/>
    <w:p w14:paraId="39E5277F" w14:textId="2728F620" w:rsidR="000A4D2B" w:rsidRDefault="000A4D2B" w:rsidP="000A4D2B"/>
    <w:p w14:paraId="6976EBEF" w14:textId="77777777" w:rsidR="000A4D2B" w:rsidRDefault="000A4D2B" w:rsidP="000A4D2B"/>
    <w:sectPr w:rsidR="000A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B2"/>
    <w:rsid w:val="000A4D2B"/>
    <w:rsid w:val="0024262D"/>
    <w:rsid w:val="002A2FB2"/>
    <w:rsid w:val="00AF23A7"/>
    <w:rsid w:val="00B259CD"/>
    <w:rsid w:val="00EE54F2"/>
    <w:rsid w:val="00F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D309"/>
  <w15:chartTrackingRefBased/>
  <w15:docId w15:val="{7A8AA9AF-571E-49AA-BB5E-9F0BAB6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D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10</cp:revision>
  <cp:lastPrinted>2022-04-03T12:25:00Z</cp:lastPrinted>
  <dcterms:created xsi:type="dcterms:W3CDTF">2022-02-18T09:23:00Z</dcterms:created>
  <dcterms:modified xsi:type="dcterms:W3CDTF">2022-04-05T17:23:00Z</dcterms:modified>
</cp:coreProperties>
</file>